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FD" w:rsidRPr="0098053D" w:rsidRDefault="00EE18D1" w:rsidP="00DB7BFD">
      <w:pPr>
        <w:jc w:val="center"/>
        <w:rPr>
          <w:b/>
        </w:rPr>
      </w:pPr>
      <w:r w:rsidRPr="0098053D">
        <w:rPr>
          <w:b/>
        </w:rPr>
        <w:t xml:space="preserve">                                                              </w:t>
      </w:r>
      <w:r w:rsidR="00DB7BFD" w:rsidRPr="0098053D">
        <w:rPr>
          <w:b/>
        </w:rPr>
        <w:t>УТВЕРЖДЕНЫ:</w:t>
      </w:r>
    </w:p>
    <w:p w:rsidR="00DB7BFD" w:rsidRPr="0098053D" w:rsidRDefault="00DB7BFD" w:rsidP="00DB7BFD">
      <w:pPr>
        <w:jc w:val="right"/>
        <w:rPr>
          <w:b/>
        </w:rPr>
      </w:pPr>
      <w:r w:rsidRPr="0098053D">
        <w:rPr>
          <w:b/>
        </w:rPr>
        <w:t xml:space="preserve">           Приказом директора  АУСО «У-У КЦ «Доверие»</w:t>
      </w:r>
    </w:p>
    <w:p w:rsidR="00DB7BFD" w:rsidRPr="0098053D" w:rsidRDefault="00DB7BFD" w:rsidP="00DB7BFD">
      <w:pPr>
        <w:jc w:val="center"/>
        <w:rPr>
          <w:b/>
        </w:rPr>
      </w:pPr>
      <w:r w:rsidRPr="0098053D">
        <w:rPr>
          <w:b/>
        </w:rPr>
        <w:t xml:space="preserve">                                                                          </w:t>
      </w:r>
      <w:r w:rsidR="00A55D67">
        <w:rPr>
          <w:b/>
        </w:rPr>
        <w:t>О.И.Богатых</w:t>
      </w:r>
    </w:p>
    <w:p w:rsidR="00EE18D1" w:rsidRPr="0098053D" w:rsidRDefault="00EE18D1" w:rsidP="00DB7BFD">
      <w:pPr>
        <w:jc w:val="center"/>
        <w:rPr>
          <w:b/>
        </w:rPr>
      </w:pPr>
    </w:p>
    <w:p w:rsidR="00EE18D1" w:rsidRPr="0098053D" w:rsidRDefault="00EE18D1" w:rsidP="00EE18D1">
      <w:pPr>
        <w:jc w:val="center"/>
        <w:rPr>
          <w:b/>
        </w:rPr>
      </w:pPr>
    </w:p>
    <w:p w:rsidR="00EE18D1" w:rsidRPr="0098053D" w:rsidRDefault="00EE18D1" w:rsidP="00EE18D1">
      <w:pPr>
        <w:jc w:val="center"/>
        <w:rPr>
          <w:b/>
        </w:rPr>
      </w:pPr>
      <w:proofErr w:type="gramStart"/>
      <w:r w:rsidRPr="0098053D">
        <w:rPr>
          <w:b/>
        </w:rPr>
        <w:t>П</w:t>
      </w:r>
      <w:proofErr w:type="gramEnd"/>
      <w:r w:rsidRPr="0098053D">
        <w:rPr>
          <w:b/>
        </w:rPr>
        <w:t xml:space="preserve">  Р А В  И Л А </w:t>
      </w:r>
    </w:p>
    <w:p w:rsidR="00EE18D1" w:rsidRPr="0098053D" w:rsidRDefault="00EE18D1" w:rsidP="00EE18D1">
      <w:pPr>
        <w:jc w:val="center"/>
        <w:rPr>
          <w:b/>
        </w:rPr>
      </w:pPr>
      <w:r w:rsidRPr="0098053D">
        <w:rPr>
          <w:b/>
        </w:rPr>
        <w:t>ВНУТРЕННЕГО РАСПОРЯДКА</w:t>
      </w:r>
    </w:p>
    <w:p w:rsidR="00EE18D1" w:rsidRPr="0098053D" w:rsidRDefault="00EE18D1" w:rsidP="00EE18D1">
      <w:pPr>
        <w:jc w:val="center"/>
        <w:rPr>
          <w:b/>
        </w:rPr>
      </w:pPr>
      <w:r w:rsidRPr="0098053D">
        <w:rPr>
          <w:b/>
        </w:rPr>
        <w:t>в АУСО «Улан-Удэнский комплексный центр</w:t>
      </w:r>
      <w:r w:rsidR="005E704F" w:rsidRPr="0098053D">
        <w:rPr>
          <w:b/>
        </w:rPr>
        <w:t xml:space="preserve"> социального обслуживания </w:t>
      </w:r>
      <w:r w:rsidRPr="0098053D">
        <w:rPr>
          <w:b/>
        </w:rPr>
        <w:t xml:space="preserve"> «Доверие»</w:t>
      </w:r>
    </w:p>
    <w:p w:rsidR="00EE18D1" w:rsidRPr="0098053D" w:rsidRDefault="00EE18D1" w:rsidP="00EE18D1">
      <w:pPr>
        <w:jc w:val="center"/>
        <w:rPr>
          <w:b/>
        </w:rPr>
      </w:pPr>
    </w:p>
    <w:p w:rsidR="00EE18D1" w:rsidRPr="0098053D" w:rsidRDefault="00EE18D1" w:rsidP="00EE18D1">
      <w:pPr>
        <w:numPr>
          <w:ilvl w:val="0"/>
          <w:numId w:val="2"/>
        </w:numPr>
        <w:jc w:val="center"/>
        <w:rPr>
          <w:b/>
        </w:rPr>
      </w:pPr>
      <w:r w:rsidRPr="0098053D">
        <w:rPr>
          <w:b/>
        </w:rPr>
        <w:t>Общие положения</w:t>
      </w:r>
    </w:p>
    <w:p w:rsidR="00EE18D1" w:rsidRPr="0098053D" w:rsidRDefault="00EE18D1" w:rsidP="00EE18D1">
      <w:pPr>
        <w:jc w:val="center"/>
        <w:rPr>
          <w:b/>
        </w:rPr>
      </w:pPr>
    </w:p>
    <w:p w:rsidR="00EE18D1" w:rsidRPr="0098053D" w:rsidRDefault="00EE18D1" w:rsidP="0089004D">
      <w:pPr>
        <w:numPr>
          <w:ilvl w:val="1"/>
          <w:numId w:val="1"/>
        </w:numPr>
        <w:jc w:val="both"/>
      </w:pPr>
      <w:proofErr w:type="gramStart"/>
      <w:r w:rsidRPr="0098053D">
        <w:t xml:space="preserve">Настоящие Правила внутреннего распорядка в АУСО У-У КЦ «Доверие» (далее Правила) разработаны в соответствии с  Федеральным законом от </w:t>
      </w:r>
      <w:r w:rsidR="0089004D" w:rsidRPr="0098053D">
        <w:t>28.12</w:t>
      </w:r>
      <w:r w:rsidRPr="0098053D">
        <w:t>.</w:t>
      </w:r>
      <w:r w:rsidR="0089004D" w:rsidRPr="0098053D">
        <w:t>2013г. №44</w:t>
      </w:r>
      <w:r w:rsidRPr="0098053D">
        <w:t>2-ФЗ «О</w:t>
      </w:r>
      <w:r w:rsidR="0089004D" w:rsidRPr="0098053D">
        <w:t xml:space="preserve">б основах социального обслуживания </w:t>
      </w:r>
      <w:r w:rsidRPr="0098053D">
        <w:t>граждан в</w:t>
      </w:r>
      <w:r w:rsidR="0089004D" w:rsidRPr="0098053D">
        <w:t xml:space="preserve"> Российской Федерации</w:t>
      </w:r>
      <w:r w:rsidRPr="0098053D">
        <w:t xml:space="preserve">», </w:t>
      </w:r>
      <w:r w:rsidR="0089004D" w:rsidRPr="0098053D">
        <w:t>Законом Республики Бурятия от 07</w:t>
      </w:r>
      <w:r w:rsidRPr="0098053D">
        <w:t>.10.20</w:t>
      </w:r>
      <w:r w:rsidR="0089004D" w:rsidRPr="0098053D">
        <w:t>14</w:t>
      </w:r>
      <w:r w:rsidRPr="0098053D">
        <w:t xml:space="preserve">г.  № </w:t>
      </w:r>
      <w:r w:rsidR="0089004D" w:rsidRPr="0098053D">
        <w:t>665</w:t>
      </w:r>
      <w:r w:rsidRPr="0098053D">
        <w:t>-</w:t>
      </w:r>
      <w:r w:rsidRPr="0098053D">
        <w:rPr>
          <w:lang w:val="en-US"/>
        </w:rPr>
        <w:t>V</w:t>
      </w:r>
      <w:r w:rsidRPr="0098053D">
        <w:t xml:space="preserve"> «О</w:t>
      </w:r>
      <w:r w:rsidR="0089004D" w:rsidRPr="0098053D">
        <w:t xml:space="preserve"> реализации полномочий по социальному обслуживанию граждан на территории Республики Бурятия»</w:t>
      </w:r>
      <w:r w:rsidRPr="0098053D">
        <w:t>, Государственным стандартом стационарного социального обслуживания в Республике Бурятия, утвержденном Постановлением Правительства РБ от</w:t>
      </w:r>
      <w:proofErr w:type="gramEnd"/>
      <w:r w:rsidRPr="0098053D">
        <w:t xml:space="preserve"> </w:t>
      </w:r>
      <w:r w:rsidR="0089004D" w:rsidRPr="0098053D">
        <w:t>1</w:t>
      </w:r>
      <w:r w:rsidRPr="0098053D">
        <w:t>2.12.20</w:t>
      </w:r>
      <w:r w:rsidR="0089004D" w:rsidRPr="0098053D">
        <w:t>14</w:t>
      </w:r>
      <w:r w:rsidRPr="0098053D">
        <w:t xml:space="preserve">г. № </w:t>
      </w:r>
      <w:r w:rsidR="0089004D" w:rsidRPr="0098053D">
        <w:t>635</w:t>
      </w:r>
      <w:r w:rsidRPr="0098053D">
        <w:t xml:space="preserve">  и другими нормативно-правовыми актами, регламентирующими деятельность в сфере социального обслуживания населения.</w:t>
      </w:r>
    </w:p>
    <w:p w:rsidR="00EE18D1" w:rsidRPr="0098053D" w:rsidRDefault="00EE18D1" w:rsidP="00EE18D1">
      <w:pPr>
        <w:numPr>
          <w:ilvl w:val="1"/>
          <w:numId w:val="1"/>
        </w:numPr>
        <w:jc w:val="both"/>
      </w:pPr>
      <w:r w:rsidRPr="0098053D">
        <w:t>Настоящие Правила регламентируют внутренний распорядок в учреждении в целях создания наиболее благоприятных условий для социальной реабилитации граждан пожилого возраста и инвалидов (далее – клиенты), обеспечивающих соблюдение их прав и интересов,</w:t>
      </w:r>
    </w:p>
    <w:p w:rsidR="00EE18D1" w:rsidRPr="0098053D" w:rsidRDefault="00EE18D1" w:rsidP="00EE18D1">
      <w:pPr>
        <w:ind w:left="1425"/>
        <w:jc w:val="both"/>
      </w:pPr>
      <w:r w:rsidRPr="0098053D">
        <w:t>предусматривают ответственность за их соблюдение и исполнение.</w:t>
      </w:r>
    </w:p>
    <w:p w:rsidR="00EE18D1" w:rsidRPr="0098053D" w:rsidRDefault="00EE18D1" w:rsidP="00EE18D1">
      <w:pPr>
        <w:numPr>
          <w:ilvl w:val="1"/>
          <w:numId w:val="1"/>
        </w:numPr>
        <w:jc w:val="both"/>
      </w:pPr>
      <w:r w:rsidRPr="0098053D">
        <w:t>Правила размещаются на информационном стенде в Учреждении.</w:t>
      </w:r>
    </w:p>
    <w:p w:rsidR="00EE18D1" w:rsidRPr="0098053D" w:rsidRDefault="00EE18D1" w:rsidP="00EE18D1">
      <w:pPr>
        <w:jc w:val="both"/>
        <w:rPr>
          <w:b/>
        </w:rPr>
      </w:pPr>
    </w:p>
    <w:p w:rsidR="00EE18D1" w:rsidRPr="0098053D" w:rsidRDefault="00EE18D1" w:rsidP="00EE18D1">
      <w:pPr>
        <w:numPr>
          <w:ilvl w:val="0"/>
          <w:numId w:val="2"/>
        </w:numPr>
        <w:jc w:val="center"/>
        <w:rPr>
          <w:b/>
        </w:rPr>
      </w:pPr>
      <w:r w:rsidRPr="0098053D">
        <w:rPr>
          <w:b/>
        </w:rPr>
        <w:t xml:space="preserve">Организация </w:t>
      </w:r>
      <w:proofErr w:type="gramStart"/>
      <w:r w:rsidRPr="0098053D">
        <w:rPr>
          <w:b/>
        </w:rPr>
        <w:t>стационарного</w:t>
      </w:r>
      <w:proofErr w:type="gramEnd"/>
      <w:r w:rsidRPr="0098053D">
        <w:rPr>
          <w:b/>
        </w:rPr>
        <w:t xml:space="preserve"> социально-медицинского </w:t>
      </w:r>
    </w:p>
    <w:p w:rsidR="00EE18D1" w:rsidRPr="0098053D" w:rsidRDefault="00EE18D1" w:rsidP="00EE18D1">
      <w:pPr>
        <w:ind w:left="1080"/>
        <w:jc w:val="center"/>
        <w:rPr>
          <w:b/>
        </w:rPr>
      </w:pPr>
      <w:r w:rsidRPr="0098053D">
        <w:rPr>
          <w:b/>
        </w:rPr>
        <w:t>обслуживания в учреждении</w:t>
      </w:r>
    </w:p>
    <w:p w:rsidR="00EE18D1" w:rsidRPr="0098053D" w:rsidRDefault="00EE18D1" w:rsidP="00EE18D1">
      <w:pPr>
        <w:ind w:left="1080"/>
        <w:jc w:val="center"/>
      </w:pP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 xml:space="preserve"> Учреждение предназначено для проживания граждан пожилого возраста (мужчины старше 60 лет, женщины старше 55 лет) и инвалидов старше 18 лет, частично или полностью утративших способность к самообслуживанию и нуждающихся в социальной реабилитации, не имеющих установленных медицинских противопоказаний к приему в  стационарное учреждение социального обслуживания.</w:t>
      </w: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 xml:space="preserve">Помещение граждан в АУ СО У-У КЦ «Доверие» производится на основании </w:t>
      </w:r>
      <w:proofErr w:type="gramStart"/>
      <w:r w:rsidRPr="0098053D">
        <w:t>путевки Министерства социальной защиты населения Республики</w:t>
      </w:r>
      <w:proofErr w:type="gramEnd"/>
      <w:r w:rsidRPr="0098053D">
        <w:t xml:space="preserve"> Бурятия.</w:t>
      </w:r>
    </w:p>
    <w:p w:rsidR="00EE18D1" w:rsidRPr="0098053D" w:rsidRDefault="00EE18D1" w:rsidP="00EE18D1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8D1" w:rsidRPr="0098053D" w:rsidRDefault="00EE18D1" w:rsidP="00EE18D1">
      <w:pPr>
        <w:pStyle w:val="ConsPlusNormal"/>
        <w:widowControl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>2.3   Стационарное социальное обслуживание включает меры по созданию для клиентов наиболее адекватных их возрасту и состоянию здоровья условий жизнедеятельности, реабилитационные мероприятия медицинского, социального и лечебно-трудового характера, обеспечение ухода и медицинской помощи, организацию их отдыха и досуга.</w:t>
      </w:r>
    </w:p>
    <w:p w:rsidR="00EE18D1" w:rsidRPr="0098053D" w:rsidRDefault="00EE18D1" w:rsidP="00EE18D1">
      <w:pPr>
        <w:numPr>
          <w:ilvl w:val="1"/>
          <w:numId w:val="3"/>
        </w:numPr>
        <w:jc w:val="both"/>
      </w:pPr>
      <w:r w:rsidRPr="0098053D">
        <w:t>Размещение проживающих по жилым комнатам осуществляется с учетом их возраста, пола, состояния здоровья.</w:t>
      </w:r>
    </w:p>
    <w:p w:rsidR="00EE18D1" w:rsidRPr="0098053D" w:rsidRDefault="00EE18D1" w:rsidP="00EE18D1">
      <w:pPr>
        <w:numPr>
          <w:ilvl w:val="1"/>
          <w:numId w:val="3"/>
        </w:numPr>
        <w:jc w:val="both"/>
      </w:pPr>
      <w:r w:rsidRPr="0098053D">
        <w:t>Клиентам предоставляется:</w:t>
      </w:r>
    </w:p>
    <w:p w:rsidR="00EE18D1" w:rsidRPr="0098053D" w:rsidRDefault="00EE18D1" w:rsidP="00EE18D1">
      <w:pPr>
        <w:ind w:left="1320"/>
        <w:jc w:val="both"/>
      </w:pPr>
      <w:r w:rsidRPr="0098053D">
        <w:t>-жилая площадь с необходимой мебелью и  инвентарем;</w:t>
      </w:r>
    </w:p>
    <w:p w:rsidR="00EE18D1" w:rsidRPr="0098053D" w:rsidRDefault="00EE18D1" w:rsidP="00EE18D1">
      <w:pPr>
        <w:ind w:left="1320"/>
        <w:jc w:val="both"/>
      </w:pPr>
      <w:r w:rsidRPr="0098053D">
        <w:t>-</w:t>
      </w:r>
      <w:r w:rsidR="007C536D" w:rsidRPr="0098053D">
        <w:t>мягкий инвентарь</w:t>
      </w:r>
      <w:r w:rsidRPr="0098053D">
        <w:t xml:space="preserve"> в соответствии с нормами, предусмотренными  Перечнем гарантированных государством социальных услуг, предоставляемых стационарными социальными учреждениями, требования к их объему (нормативам) и качеству, утвержденными Постановлением Правительства РБ от </w:t>
      </w:r>
      <w:r w:rsidR="00D546B2" w:rsidRPr="0098053D">
        <w:t>1</w:t>
      </w:r>
      <w:r w:rsidRPr="0098053D">
        <w:t>2.12.20</w:t>
      </w:r>
      <w:r w:rsidR="00D546B2" w:rsidRPr="0098053D">
        <w:t>14</w:t>
      </w:r>
      <w:r w:rsidRPr="0098053D">
        <w:t xml:space="preserve">г. № </w:t>
      </w:r>
      <w:r w:rsidR="00D546B2" w:rsidRPr="0098053D">
        <w:t>635</w:t>
      </w:r>
      <w:r w:rsidRPr="0098053D">
        <w:t>;</w:t>
      </w:r>
    </w:p>
    <w:p w:rsidR="00EE18D1" w:rsidRPr="0098053D" w:rsidRDefault="00EE18D1" w:rsidP="00EE18D1">
      <w:pPr>
        <w:ind w:left="1320"/>
        <w:jc w:val="both"/>
      </w:pPr>
      <w:r w:rsidRPr="0098053D">
        <w:t>-технические средства передвижения.</w:t>
      </w:r>
    </w:p>
    <w:p w:rsidR="00EE18D1" w:rsidRPr="0098053D" w:rsidRDefault="00EE18D1" w:rsidP="00CB6756">
      <w:pPr>
        <w:ind w:left="1276" w:hanging="1276"/>
        <w:jc w:val="both"/>
      </w:pPr>
      <w:r w:rsidRPr="0098053D">
        <w:lastRenderedPageBreak/>
        <w:t xml:space="preserve">         2.6.  Клиенты  обеспечиваются  четырехразовым питанием, распорядок  приема пищи устанавливается администрацией Учреждения.  Клиенты питаются в предусмотренных для этих целей помещениях, за исключением тех, которым по заключению врача пища подается в жилую комнату.</w:t>
      </w:r>
    </w:p>
    <w:p w:rsidR="00EE18D1" w:rsidRPr="0098053D" w:rsidRDefault="00EE18D1" w:rsidP="00CB6756">
      <w:pPr>
        <w:ind w:left="1134" w:hanging="1134"/>
        <w:jc w:val="both"/>
      </w:pPr>
      <w:r w:rsidRPr="0098053D">
        <w:t xml:space="preserve">        2.</w:t>
      </w:r>
      <w:r w:rsidR="00CB6756" w:rsidRPr="0098053D">
        <w:t>7</w:t>
      </w:r>
      <w:r w:rsidRPr="0098053D">
        <w:t xml:space="preserve">.   </w:t>
      </w:r>
      <w:r w:rsidR="00CB6756" w:rsidRPr="0098053D">
        <w:t>По желанию клиента АУСО «У-У КЦ «Доверие» на период пребывания в Учреждении на основании личного заявления могут быть приняты по акту приема-передачи следующие документы, денежные средства и т.п.:</w:t>
      </w:r>
    </w:p>
    <w:p w:rsidR="00CB6756" w:rsidRPr="0098053D" w:rsidRDefault="00CB6756" w:rsidP="00CB6756">
      <w:pPr>
        <w:ind w:left="1134" w:hanging="1134"/>
        <w:jc w:val="both"/>
      </w:pPr>
      <w:r w:rsidRPr="0098053D">
        <w:t xml:space="preserve">                         - паспорт принимается на хранение в отдел кадров учреждения;</w:t>
      </w:r>
    </w:p>
    <w:p w:rsidR="00CB6756" w:rsidRPr="0098053D" w:rsidRDefault="00CB6756" w:rsidP="00CB6756">
      <w:pPr>
        <w:ind w:left="1134" w:hanging="1134"/>
        <w:jc w:val="both"/>
      </w:pPr>
      <w:r w:rsidRPr="0098053D">
        <w:t xml:space="preserve">                           - пенсионное удостоверение, справка МСЭ принимается на хранение в отделение социальной реабилитации;</w:t>
      </w:r>
    </w:p>
    <w:p w:rsidR="00CB6756" w:rsidRPr="0098053D" w:rsidRDefault="00CB6756" w:rsidP="00CB6756">
      <w:pPr>
        <w:ind w:left="1134" w:hanging="1134"/>
        <w:jc w:val="both"/>
      </w:pPr>
      <w:r w:rsidRPr="0098053D">
        <w:t xml:space="preserve">                         - страховой медицинский полис обязательного страхования граждан принимается на хранение в отделение медицинской реабилитации;</w:t>
      </w:r>
    </w:p>
    <w:p w:rsidR="00CB6756" w:rsidRPr="0098053D" w:rsidRDefault="00CB6756" w:rsidP="00CB6756">
      <w:pPr>
        <w:ind w:left="1134" w:hanging="1134"/>
        <w:jc w:val="both"/>
      </w:pPr>
      <w:r w:rsidRPr="0098053D">
        <w:t xml:space="preserve">                        - денежные средства, драгоценности и ценные бумаги граждан, принятых на стационарное социальное обслуживание, принимаются на хранение по акту передачи администрацией до востребования их владельцем.</w:t>
      </w:r>
    </w:p>
    <w:p w:rsidR="00EE18D1" w:rsidRPr="0098053D" w:rsidRDefault="00CB6756" w:rsidP="00EE18D1">
      <w:pPr>
        <w:ind w:left="1134" w:hanging="1134"/>
        <w:jc w:val="both"/>
      </w:pPr>
      <w:r w:rsidRPr="0098053D">
        <w:t xml:space="preserve">        2.8</w:t>
      </w:r>
      <w:r w:rsidR="00EE18D1" w:rsidRPr="0098053D">
        <w:t>. Каждый проживающий должен бережно относиться к имуществу и оборудованию АУ СО У-У КЦ «Доверие», своевременно  информировать администрацию Учреждения об утере или пропаже имущества и оборудования. Стоимость умышленно испорченного или утраченного имущества, принадлежащего АУ СО У-У КЦ «Доверие», взыскивается с виновных лиц в соответствии с действующим  законодательством.</w:t>
      </w:r>
    </w:p>
    <w:p w:rsidR="00EE18D1" w:rsidRPr="0098053D" w:rsidRDefault="00CB6756" w:rsidP="00EE18D1">
      <w:pPr>
        <w:ind w:left="1134" w:hanging="1134"/>
        <w:jc w:val="both"/>
      </w:pPr>
      <w:r w:rsidRPr="0098053D">
        <w:t xml:space="preserve">       2.9</w:t>
      </w:r>
      <w:r w:rsidR="00EE18D1" w:rsidRPr="0098053D">
        <w:t>. При осуществлении прав граждан не должны нарушаться порядок и  условия социального обслуживания в Учреждении, а также ущемляться права и законные интересы других лиц.</w:t>
      </w:r>
    </w:p>
    <w:p w:rsidR="00EE18D1" w:rsidRPr="0098053D" w:rsidRDefault="00EE18D1" w:rsidP="00EE18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 xml:space="preserve">       2</w:t>
      </w:r>
      <w:r w:rsidR="00CB6756" w:rsidRPr="0098053D">
        <w:rPr>
          <w:rFonts w:ascii="Times New Roman" w:hAnsi="Times New Roman" w:cs="Times New Roman"/>
          <w:sz w:val="24"/>
          <w:szCs w:val="24"/>
        </w:rPr>
        <w:t>.10</w:t>
      </w:r>
      <w:r w:rsidRPr="0098053D">
        <w:rPr>
          <w:rFonts w:ascii="Times New Roman" w:hAnsi="Times New Roman" w:cs="Times New Roman"/>
          <w:sz w:val="24"/>
          <w:szCs w:val="24"/>
        </w:rPr>
        <w:t xml:space="preserve">.  Выписка граждан из Учреждения производится приказом   </w:t>
      </w:r>
    </w:p>
    <w:p w:rsidR="00EE18D1" w:rsidRPr="0098053D" w:rsidRDefault="00EE18D1" w:rsidP="00EE18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 xml:space="preserve">               руководителя учреждения в следующих случаях:</w:t>
      </w:r>
    </w:p>
    <w:p w:rsidR="00EE18D1" w:rsidRPr="0098053D" w:rsidRDefault="00EE18D1" w:rsidP="00EE18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 xml:space="preserve">      - по письменному заявлению гражданина;</w:t>
      </w:r>
    </w:p>
    <w:p w:rsidR="00EE18D1" w:rsidRPr="0098053D" w:rsidRDefault="00EE18D1" w:rsidP="00EE18D1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>- на основании письменного заявления лиц, претендующих на опеку над гражданином, утратившим способность удовлетворять свои основные жизненные потребности или признанным в установленном порядке недееспособным, с обязательством обеспечить указанным лицам уход и надлежащие условия проживания;</w:t>
      </w:r>
    </w:p>
    <w:p w:rsidR="00EE18D1" w:rsidRPr="0098053D" w:rsidRDefault="00EE18D1" w:rsidP="00EE18D1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>- в случае снятия группы инвалидности;</w:t>
      </w:r>
    </w:p>
    <w:p w:rsidR="00EE18D1" w:rsidRPr="0098053D" w:rsidRDefault="00EE18D1" w:rsidP="00EE18D1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>- в случае возникновения медицинских противопоказаний к проживанию в учреждении;</w:t>
      </w:r>
    </w:p>
    <w:p w:rsidR="00EE18D1" w:rsidRPr="0098053D" w:rsidRDefault="00EE18D1" w:rsidP="00EE18D1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>- при неоднократных нарушениях правил внутреннего распорядка учреждения;</w:t>
      </w:r>
    </w:p>
    <w:p w:rsidR="00EE18D1" w:rsidRPr="0098053D" w:rsidRDefault="00EE18D1" w:rsidP="00EE18D1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>- при нарушении условий заключенного договора, в том числе условий оплаты гражданином и (или) лицами, обязанными содержать родственников;</w:t>
      </w:r>
    </w:p>
    <w:p w:rsidR="00EE18D1" w:rsidRPr="0098053D" w:rsidRDefault="00EE18D1" w:rsidP="00EE18D1">
      <w:pPr>
        <w:pStyle w:val="ConsPlusNormal"/>
        <w:widowControl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>- при отсутствии гражданина в учреждении без уважительных причин  более одного месяца.</w:t>
      </w:r>
    </w:p>
    <w:p w:rsidR="00EE18D1" w:rsidRPr="0098053D" w:rsidRDefault="00CB6756" w:rsidP="00EE18D1">
      <w:pPr>
        <w:jc w:val="both"/>
      </w:pPr>
      <w:r w:rsidRPr="0098053D">
        <w:t xml:space="preserve">     2.11</w:t>
      </w:r>
      <w:r w:rsidR="00EE18D1" w:rsidRPr="0098053D">
        <w:t xml:space="preserve">. При выбытии из учреждения гражданину выдаются документы, личные </w:t>
      </w:r>
    </w:p>
    <w:p w:rsidR="00EE18D1" w:rsidRPr="0098053D" w:rsidRDefault="00EE18D1" w:rsidP="009A280D">
      <w:pPr>
        <w:ind w:left="993"/>
        <w:jc w:val="both"/>
      </w:pPr>
      <w:r w:rsidRPr="0098053D">
        <w:t xml:space="preserve">вещи и ценности,  хранившиеся в учреждении, а также справка с указанием </w:t>
      </w:r>
      <w:r w:rsidR="009A280D" w:rsidRPr="0098053D">
        <w:t xml:space="preserve">         </w:t>
      </w:r>
      <w:r w:rsidRPr="0098053D">
        <w:t>времени пребывания в Учреждени</w:t>
      </w:r>
      <w:r w:rsidR="00D546B2" w:rsidRPr="0098053D">
        <w:t>и</w:t>
      </w:r>
      <w:r w:rsidRPr="0098053D">
        <w:t xml:space="preserve">.    </w:t>
      </w:r>
    </w:p>
    <w:p w:rsidR="00EE18D1" w:rsidRPr="0098053D" w:rsidRDefault="00EE18D1" w:rsidP="00EE18D1">
      <w:pPr>
        <w:ind w:left="1080"/>
        <w:jc w:val="both"/>
      </w:pPr>
    </w:p>
    <w:p w:rsidR="00EE18D1" w:rsidRPr="0098053D" w:rsidRDefault="00EE18D1" w:rsidP="00EE18D1">
      <w:pPr>
        <w:numPr>
          <w:ilvl w:val="0"/>
          <w:numId w:val="2"/>
        </w:numPr>
        <w:jc w:val="center"/>
        <w:rPr>
          <w:b/>
        </w:rPr>
      </w:pPr>
      <w:r w:rsidRPr="0098053D">
        <w:rPr>
          <w:b/>
        </w:rPr>
        <w:t>Права граждан, проживающих в АУСО «У-У КЦ «Доверие»</w:t>
      </w:r>
    </w:p>
    <w:p w:rsidR="00EE18D1" w:rsidRPr="0098053D" w:rsidRDefault="00EE18D1" w:rsidP="00EE18D1"/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 xml:space="preserve">Граждане имеют право </w:t>
      </w:r>
      <w:proofErr w:type="gramStart"/>
      <w:r w:rsidRPr="0098053D">
        <w:t>на</w:t>
      </w:r>
      <w:proofErr w:type="gramEnd"/>
      <w:r w:rsidRPr="0098053D">
        <w:t>:</w:t>
      </w:r>
    </w:p>
    <w:p w:rsidR="00EE18D1" w:rsidRPr="0098053D" w:rsidRDefault="00EE18D1" w:rsidP="00EE18D1">
      <w:pPr>
        <w:ind w:left="1320"/>
        <w:jc w:val="both"/>
      </w:pPr>
      <w:r w:rsidRPr="0098053D">
        <w:t xml:space="preserve">-получение социальных услуг, предусмотренных Перечнем гарантированных государством социальных услуг, предоставляемых стационарными социальными учреждениями, требования к их объему (нормативам) и качеству, утвержденными Постановлением Правительства РБ от </w:t>
      </w:r>
      <w:r w:rsidR="00D546B2" w:rsidRPr="0098053D">
        <w:t>1</w:t>
      </w:r>
      <w:r w:rsidRPr="0098053D">
        <w:t>2.12.20</w:t>
      </w:r>
      <w:r w:rsidR="00D546B2" w:rsidRPr="0098053D">
        <w:t>14</w:t>
      </w:r>
      <w:r w:rsidRPr="0098053D">
        <w:t>г. №</w:t>
      </w:r>
      <w:r w:rsidR="00D546B2" w:rsidRPr="0098053D">
        <w:t>6</w:t>
      </w:r>
      <w:r w:rsidRPr="0098053D">
        <w:t>3</w:t>
      </w:r>
      <w:r w:rsidR="00D546B2" w:rsidRPr="0098053D">
        <w:t>5</w:t>
      </w:r>
      <w:r w:rsidRPr="0098053D">
        <w:t>;</w:t>
      </w:r>
    </w:p>
    <w:p w:rsidR="00EE18D1" w:rsidRPr="0098053D" w:rsidRDefault="00EE18D1" w:rsidP="00EE18D1">
      <w:pPr>
        <w:ind w:left="1320"/>
        <w:jc w:val="both"/>
      </w:pPr>
      <w:r w:rsidRPr="0098053D">
        <w:t>-уважительное и гуманное отношение со стороны работников АУ СО У-У КЦ «Доверие»;</w:t>
      </w:r>
    </w:p>
    <w:p w:rsidR="00EE18D1" w:rsidRPr="0098053D" w:rsidRDefault="00EE18D1" w:rsidP="00EE18D1">
      <w:pPr>
        <w:ind w:left="1320"/>
        <w:jc w:val="both"/>
      </w:pPr>
      <w:r w:rsidRPr="0098053D">
        <w:t>-информацию о  своих правах, обязанностях и условиях оказания социальных услуг;</w:t>
      </w:r>
    </w:p>
    <w:p w:rsidR="00EE18D1" w:rsidRPr="0098053D" w:rsidRDefault="00EE18D1" w:rsidP="00EE18D1">
      <w:pPr>
        <w:ind w:left="1320"/>
        <w:jc w:val="both"/>
      </w:pPr>
      <w:r w:rsidRPr="0098053D">
        <w:lastRenderedPageBreak/>
        <w:t>-конфиденциальность информации личного характера, ставшей известной работнику АУ СО У-У КЦ «Доверие» при оказании социальных услуг;</w:t>
      </w:r>
    </w:p>
    <w:p w:rsidR="00EE18D1" w:rsidRPr="0098053D" w:rsidRDefault="00EE18D1" w:rsidP="00EE18D1">
      <w:pPr>
        <w:ind w:left="1320"/>
        <w:jc w:val="both"/>
      </w:pPr>
      <w:r w:rsidRPr="0098053D">
        <w:t>-защиту своих прав и законных интересов, в том числе в законном порядке;</w:t>
      </w:r>
    </w:p>
    <w:p w:rsidR="00EE18D1" w:rsidRPr="0098053D" w:rsidRDefault="00EE18D1" w:rsidP="00EE18D1">
      <w:pPr>
        <w:ind w:left="1320"/>
        <w:jc w:val="both"/>
      </w:pPr>
      <w:r w:rsidRPr="0098053D">
        <w:t>-обеспечение условий проживания, отвечающих санитарно-гигиеническим  требованиям;</w:t>
      </w:r>
    </w:p>
    <w:p w:rsidR="00EE18D1" w:rsidRPr="0098053D" w:rsidRDefault="00EE18D1" w:rsidP="00EE18D1">
      <w:pPr>
        <w:ind w:left="1320"/>
        <w:jc w:val="both"/>
      </w:pPr>
      <w:r w:rsidRPr="0098053D">
        <w:t xml:space="preserve">-уход, первичную медико-санитарную помощь,  предоставляемую </w:t>
      </w:r>
      <w:proofErr w:type="gramStart"/>
      <w:r w:rsidRPr="0098053D">
        <w:t>в</w:t>
      </w:r>
      <w:proofErr w:type="gramEnd"/>
      <w:r w:rsidRPr="0098053D">
        <w:t xml:space="preserve"> </w:t>
      </w:r>
    </w:p>
    <w:p w:rsidR="00EE18D1" w:rsidRPr="0098053D" w:rsidRDefault="00EE18D1" w:rsidP="00EE18D1">
      <w:pPr>
        <w:ind w:left="1320"/>
        <w:jc w:val="both"/>
      </w:pPr>
      <w:r w:rsidRPr="0098053D">
        <w:t>АУ СО У-У КЦ «Доверие»;</w:t>
      </w:r>
    </w:p>
    <w:p w:rsidR="00EE18D1" w:rsidRPr="0098053D" w:rsidRDefault="00EE18D1" w:rsidP="00EE18D1">
      <w:pPr>
        <w:ind w:left="1320"/>
        <w:jc w:val="both"/>
      </w:pPr>
      <w:r w:rsidRPr="0098053D">
        <w:t>-социально-медицинскую реабилитацию и социальную адаптацию;</w:t>
      </w:r>
    </w:p>
    <w:p w:rsidR="00EE18D1" w:rsidRPr="0098053D" w:rsidRDefault="00EE18D1" w:rsidP="00EE18D1">
      <w:pPr>
        <w:ind w:left="1320"/>
        <w:jc w:val="both"/>
      </w:pPr>
      <w:r w:rsidRPr="0098053D">
        <w:t>-добровольное участие в лечебно-трудовом процессе с учетом состояния здоровья, интересов,  желаний в соответствии с медицинским заключением и трудовыми рекомендациями;</w:t>
      </w:r>
    </w:p>
    <w:p w:rsidR="00EE18D1" w:rsidRPr="0098053D" w:rsidRDefault="00EE18D1" w:rsidP="00EE18D1">
      <w:pPr>
        <w:ind w:left="1320"/>
        <w:jc w:val="both"/>
      </w:pPr>
      <w:r w:rsidRPr="0098053D">
        <w:t>-медико-социальную экспертизу, проводимую по медицинским показаниям, для установления или изменения группы инвалидности;</w:t>
      </w:r>
    </w:p>
    <w:p w:rsidR="00EE18D1" w:rsidRPr="0098053D" w:rsidRDefault="00EE18D1" w:rsidP="00EE18D1">
      <w:pPr>
        <w:ind w:left="1320"/>
        <w:jc w:val="both"/>
      </w:pPr>
      <w:r w:rsidRPr="0098053D">
        <w:t>-прием посетителей в установленное для этого время (ежедневно с 11.00 час</w:t>
      </w:r>
      <w:proofErr w:type="gramStart"/>
      <w:r w:rsidRPr="0098053D">
        <w:t>.</w:t>
      </w:r>
      <w:proofErr w:type="gramEnd"/>
      <w:r w:rsidRPr="0098053D">
        <w:t xml:space="preserve">  </w:t>
      </w:r>
      <w:proofErr w:type="gramStart"/>
      <w:r w:rsidRPr="0098053D">
        <w:t>д</w:t>
      </w:r>
      <w:proofErr w:type="gramEnd"/>
      <w:r w:rsidRPr="0098053D">
        <w:t>о 13.00 час, с 16.00 час. до 20.00 час.);</w:t>
      </w:r>
    </w:p>
    <w:p w:rsidR="00EE18D1" w:rsidRPr="0098053D" w:rsidRDefault="00EE18D1" w:rsidP="00EE18D1">
      <w:pPr>
        <w:ind w:left="1320"/>
        <w:jc w:val="both"/>
      </w:pPr>
      <w:r w:rsidRPr="0098053D">
        <w:t>-предоставление помещения для  отправления религиозных обрядов;</w:t>
      </w:r>
    </w:p>
    <w:p w:rsidR="00EE18D1" w:rsidRPr="0098053D" w:rsidRDefault="00EE18D1" w:rsidP="00EE18D1">
      <w:pPr>
        <w:ind w:left="1320"/>
        <w:jc w:val="both"/>
      </w:pPr>
      <w:r w:rsidRPr="0098053D">
        <w:t>-направление на обследование и лечение в учреждения здравоохранения при необходимости  оказания специализированной медицинской помощи;</w:t>
      </w:r>
    </w:p>
    <w:p w:rsidR="00EE18D1" w:rsidRPr="0098053D" w:rsidRDefault="00EE18D1" w:rsidP="00EE18D1">
      <w:pPr>
        <w:ind w:left="1320"/>
        <w:jc w:val="both"/>
      </w:pPr>
      <w:r w:rsidRPr="0098053D">
        <w:t>-личное время, предусмотренное распорядком дня;</w:t>
      </w:r>
    </w:p>
    <w:p w:rsidR="00EE18D1" w:rsidRPr="0098053D" w:rsidRDefault="00EE18D1" w:rsidP="00EE18D1">
      <w:pPr>
        <w:pStyle w:val="ConsPlusNormal"/>
        <w:widowControl/>
        <w:ind w:left="708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 xml:space="preserve">-временное выбытие из Учреждения по личным мотивам на срок не более  </w:t>
      </w:r>
    </w:p>
    <w:p w:rsidR="00EE18D1" w:rsidRPr="0098053D" w:rsidRDefault="009A280D" w:rsidP="00EE18D1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53D">
        <w:rPr>
          <w:rFonts w:ascii="Times New Roman" w:hAnsi="Times New Roman" w:cs="Times New Roman"/>
          <w:sz w:val="24"/>
          <w:szCs w:val="24"/>
        </w:rPr>
        <w:t>двух месяцев</w:t>
      </w:r>
      <w:r w:rsidR="00EE18D1" w:rsidRPr="0098053D">
        <w:rPr>
          <w:rFonts w:ascii="Times New Roman" w:hAnsi="Times New Roman" w:cs="Times New Roman"/>
          <w:sz w:val="24"/>
          <w:szCs w:val="24"/>
        </w:rPr>
        <w:t xml:space="preserve"> с письменного согласия директора АУСО «У-У КЦ «Доверие», при наличии письменного обязательства принимающей стороны об обеспечении гражданину  ухода и содержания, Расходы, связанные с поездкой по личным мотивам, не возмещаются;</w:t>
      </w:r>
    </w:p>
    <w:p w:rsidR="00EE18D1" w:rsidRPr="0098053D" w:rsidRDefault="00EE18D1" w:rsidP="00EE18D1">
      <w:pPr>
        <w:ind w:left="1320"/>
        <w:jc w:val="both"/>
      </w:pPr>
      <w:r w:rsidRPr="0098053D">
        <w:t xml:space="preserve">-участие в культурно-досуговых мероприятиях, проводимых </w:t>
      </w:r>
      <w:proofErr w:type="gramStart"/>
      <w:r w:rsidRPr="0098053D">
        <w:t>в</w:t>
      </w:r>
      <w:proofErr w:type="gramEnd"/>
      <w:r w:rsidRPr="0098053D">
        <w:t xml:space="preserve"> АУ СО </w:t>
      </w:r>
    </w:p>
    <w:p w:rsidR="00EE18D1" w:rsidRPr="0098053D" w:rsidRDefault="00EE18D1" w:rsidP="00EE18D1">
      <w:pPr>
        <w:ind w:left="1320"/>
        <w:jc w:val="both"/>
      </w:pPr>
      <w:r w:rsidRPr="0098053D">
        <w:t>У-У КЦ «Доверие» и за его пределами, пользование библиотекой, настольными играми,  просмотром телепередач, кино- и видеофильмов в установленное время;</w:t>
      </w:r>
    </w:p>
    <w:p w:rsidR="00EE18D1" w:rsidRPr="0098053D" w:rsidRDefault="00EE18D1" w:rsidP="00EE18D1">
      <w:pPr>
        <w:ind w:left="1320"/>
        <w:jc w:val="both"/>
      </w:pPr>
      <w:r w:rsidRPr="0098053D">
        <w:t>-приобретение за счет собственных средств вещей, предметов, продуктов питания,  не запрещенных  к хранению и использованию в учреждении;</w:t>
      </w:r>
    </w:p>
    <w:p w:rsidR="00EE18D1" w:rsidRPr="0098053D" w:rsidRDefault="00EE18D1" w:rsidP="00EE18D1">
      <w:pPr>
        <w:tabs>
          <w:tab w:val="left" w:pos="7770"/>
        </w:tabs>
        <w:ind w:left="1276"/>
        <w:jc w:val="both"/>
      </w:pPr>
      <w:r w:rsidRPr="0098053D">
        <w:t xml:space="preserve">-пользование телефоном в установленное время; </w:t>
      </w:r>
      <w:r w:rsidRPr="0098053D">
        <w:tab/>
      </w:r>
    </w:p>
    <w:p w:rsidR="00EE18D1" w:rsidRPr="0098053D" w:rsidRDefault="00EE18D1" w:rsidP="00EE18D1">
      <w:pPr>
        <w:tabs>
          <w:tab w:val="left" w:pos="7770"/>
        </w:tabs>
        <w:ind w:left="1276"/>
        <w:jc w:val="both"/>
      </w:pPr>
      <w:r w:rsidRPr="0098053D">
        <w:t>-на выделение изолированного жилого помещения для совместного проживания с супругом (супругой) в случае если они в равной степени находятся на стационарном социальном обслуживании в Учреждении;</w:t>
      </w:r>
    </w:p>
    <w:p w:rsidR="00EE18D1" w:rsidRPr="0098053D" w:rsidRDefault="00EE18D1" w:rsidP="00EE18D1">
      <w:pPr>
        <w:ind w:left="900"/>
        <w:jc w:val="both"/>
      </w:pPr>
      <w:r w:rsidRPr="0098053D">
        <w:t xml:space="preserve">     - на отказ от стационарного социального обслуживания;</w:t>
      </w:r>
    </w:p>
    <w:p w:rsidR="00EE18D1" w:rsidRPr="0098053D" w:rsidRDefault="00EE18D1" w:rsidP="00EE18D1">
      <w:pPr>
        <w:ind w:left="1276"/>
        <w:jc w:val="both"/>
      </w:pPr>
      <w:r w:rsidRPr="0098053D">
        <w:t>-обращение к администрации Учреждения, в Министерство социальной защиты населения Республики Бурятия по вопросам, связанным с пребыванием в Учреждении;</w:t>
      </w:r>
    </w:p>
    <w:p w:rsidR="00EE18D1" w:rsidRPr="0098053D" w:rsidRDefault="00EE18D1" w:rsidP="00EE18D1">
      <w:pPr>
        <w:ind w:left="1320"/>
        <w:jc w:val="both"/>
      </w:pPr>
      <w:r w:rsidRPr="0098053D">
        <w:t>-осуществление иных прав, предусмотренных законодательством Российской Федерации.</w:t>
      </w:r>
    </w:p>
    <w:p w:rsidR="00EE18D1" w:rsidRPr="0098053D" w:rsidRDefault="00EE18D1" w:rsidP="00EE18D1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8D1" w:rsidRPr="0098053D" w:rsidRDefault="00EE18D1" w:rsidP="00EE18D1">
      <w:pPr>
        <w:numPr>
          <w:ilvl w:val="0"/>
          <w:numId w:val="2"/>
        </w:numPr>
        <w:jc w:val="center"/>
        <w:rPr>
          <w:b/>
        </w:rPr>
      </w:pPr>
      <w:r w:rsidRPr="0098053D">
        <w:rPr>
          <w:b/>
        </w:rPr>
        <w:t>Правила поведения граждан пожилого возраста и инвалидов</w:t>
      </w:r>
    </w:p>
    <w:p w:rsidR="00EE18D1" w:rsidRPr="0098053D" w:rsidRDefault="00EE18D1" w:rsidP="00EE18D1">
      <w:pPr>
        <w:ind w:left="1080"/>
        <w:rPr>
          <w:b/>
        </w:rPr>
      </w:pP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>Обслуживающий персонал Учреждения, проживающие граждане должны  соблюдать общепринятые  правила  поведения, вежливость и корректность в общении друг с другом.</w:t>
      </w: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>В жилых комнатах в часы послеобеденного и ночного отдыха должна соблюдаться тишина. Покой клиентов не должен  нарушаться пением,  громкими разговорами, включенными радиоприемниками и телевизорами и т.п.  Уборка помещений в часы отдыха не разрешается.</w:t>
      </w: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>Клиенты обязаны:</w:t>
      </w:r>
    </w:p>
    <w:p w:rsidR="00EE18D1" w:rsidRPr="0098053D" w:rsidRDefault="00EE18D1" w:rsidP="00EE18D1">
      <w:pPr>
        <w:ind w:left="1320"/>
        <w:jc w:val="both"/>
      </w:pPr>
      <w:r w:rsidRPr="0098053D">
        <w:t>-выполнять требования настоящих Правил, соблюдать распорядок дня, установленный в Учреждении (приложение № 1);</w:t>
      </w:r>
    </w:p>
    <w:p w:rsidR="00EE18D1" w:rsidRPr="0098053D" w:rsidRDefault="00EE18D1" w:rsidP="00EE18D1">
      <w:pPr>
        <w:ind w:left="1320"/>
        <w:jc w:val="both"/>
      </w:pPr>
      <w:r w:rsidRPr="0098053D">
        <w:lastRenderedPageBreak/>
        <w:t>-бережно относиться к имуществу АУСО «У-У КЦ «Доверие»;</w:t>
      </w:r>
    </w:p>
    <w:p w:rsidR="00EE18D1" w:rsidRPr="0098053D" w:rsidRDefault="00EE18D1" w:rsidP="00EE18D1">
      <w:pPr>
        <w:ind w:left="1320"/>
        <w:jc w:val="both"/>
      </w:pPr>
      <w:r w:rsidRPr="0098053D">
        <w:t>-соблюдать чистоту в комнатах, местах общего пользования;</w:t>
      </w:r>
    </w:p>
    <w:p w:rsidR="00EE18D1" w:rsidRPr="0098053D" w:rsidRDefault="00EE18D1" w:rsidP="00EE18D1">
      <w:pPr>
        <w:ind w:left="1320"/>
        <w:jc w:val="both"/>
      </w:pPr>
      <w:r w:rsidRPr="0098053D">
        <w:t>-соблюдать правила личной гигиены и санитарии;</w:t>
      </w:r>
    </w:p>
    <w:p w:rsidR="00EE18D1" w:rsidRPr="0098053D" w:rsidRDefault="00EE18D1" w:rsidP="00EE18D1">
      <w:pPr>
        <w:ind w:left="1320"/>
        <w:jc w:val="both"/>
      </w:pPr>
      <w:r w:rsidRPr="0098053D">
        <w:t>-соблюдать правила пожарной безопасности;</w:t>
      </w:r>
    </w:p>
    <w:p w:rsidR="00EE18D1" w:rsidRPr="0098053D" w:rsidRDefault="00EE18D1" w:rsidP="00EE18D1">
      <w:pPr>
        <w:ind w:left="1320"/>
        <w:jc w:val="both"/>
      </w:pPr>
      <w:r w:rsidRPr="0098053D">
        <w:t>-хранить продукты питания и предметы индивидуального пользования  в специально отведенных  для этих целей местах. Соблюдать сроки хранения и реализации скоропортящихся продуктов;</w:t>
      </w:r>
    </w:p>
    <w:p w:rsidR="00EE18D1" w:rsidRPr="0098053D" w:rsidRDefault="00EE18D1" w:rsidP="00EE18D1">
      <w:pPr>
        <w:ind w:left="1276"/>
        <w:jc w:val="both"/>
      </w:pPr>
      <w:r w:rsidRPr="0098053D">
        <w:t xml:space="preserve">-не препятствовать работникам Учреждения, осуществляющим  социально-медицинское обслуживание  и предоставление социальных услуг, в выполнении  ими должностных обязанностей; </w:t>
      </w:r>
    </w:p>
    <w:p w:rsidR="00EE18D1" w:rsidRPr="0098053D" w:rsidRDefault="00EE18D1" w:rsidP="00EE18D1">
      <w:pPr>
        <w:ind w:left="1276"/>
        <w:jc w:val="both"/>
      </w:pPr>
      <w:r w:rsidRPr="0098053D">
        <w:t>-в случае возникновения чрезвычайных ситуаций природного или техногенного характера действовать в соответствии с  утверждённым в учреждении планом мероприятий;</w:t>
      </w:r>
    </w:p>
    <w:p w:rsidR="00EE18D1" w:rsidRPr="0098053D" w:rsidRDefault="00EE18D1" w:rsidP="00EE18D1">
      <w:pPr>
        <w:ind w:left="1320"/>
        <w:jc w:val="both"/>
      </w:pPr>
      <w:r w:rsidRPr="0098053D">
        <w:t>-исполнять иные требования, установленные законодательством Российской Федерации.</w:t>
      </w:r>
    </w:p>
    <w:p w:rsidR="00EE18D1" w:rsidRPr="0098053D" w:rsidRDefault="00EE18D1" w:rsidP="00EE18D1">
      <w:pPr>
        <w:jc w:val="both"/>
      </w:pPr>
      <w:r w:rsidRPr="0098053D">
        <w:t xml:space="preserve">         4.4.  Клиентам запрещается:</w:t>
      </w:r>
    </w:p>
    <w:p w:rsidR="00EE18D1" w:rsidRPr="0098053D" w:rsidRDefault="00EE18D1" w:rsidP="00EE18D1">
      <w:pPr>
        <w:ind w:left="1276" w:hanging="1276"/>
        <w:jc w:val="both"/>
      </w:pPr>
      <w:r w:rsidRPr="0098053D">
        <w:tab/>
        <w:t>-употреблять алкогольные напитки, иную спиртосодержащую продукцию, наркотические средства и их аналоги, другие запрещенные к употреблению (токсические, легковоспламеняющиеся) вещества и средства;</w:t>
      </w:r>
    </w:p>
    <w:p w:rsidR="00EE18D1" w:rsidRPr="0098053D" w:rsidRDefault="00EE18D1" w:rsidP="00EE18D1">
      <w:pPr>
        <w:ind w:left="1276"/>
        <w:jc w:val="both"/>
      </w:pPr>
      <w:r w:rsidRPr="0098053D">
        <w:t>-менять без разрешения администрации  спальные места, переносить инвентарь и имущество из одной комнаты в другую;</w:t>
      </w:r>
    </w:p>
    <w:p w:rsidR="00EE18D1" w:rsidRPr="0098053D" w:rsidRDefault="00EE18D1" w:rsidP="00EE18D1">
      <w:pPr>
        <w:jc w:val="both"/>
      </w:pPr>
      <w:r w:rsidRPr="0098053D">
        <w:tab/>
        <w:t xml:space="preserve">       -курить в не предусмотренных для этого местах;</w:t>
      </w:r>
    </w:p>
    <w:p w:rsidR="00EE18D1" w:rsidRPr="0098053D" w:rsidRDefault="00EE18D1" w:rsidP="00EE18D1">
      <w:pPr>
        <w:ind w:left="1276" w:hanging="1276"/>
        <w:jc w:val="both"/>
      </w:pPr>
      <w:r w:rsidRPr="0098053D">
        <w:t xml:space="preserve">                 -без разрешения (уведомления) администрац</w:t>
      </w:r>
      <w:proofErr w:type="gramStart"/>
      <w:r w:rsidRPr="0098053D">
        <w:t>ии  АУ</w:t>
      </w:r>
      <w:proofErr w:type="gramEnd"/>
      <w:r w:rsidRPr="0098053D">
        <w:t xml:space="preserve"> СО У-У КЦ «Доверие» оставлять Учреждение;</w:t>
      </w:r>
    </w:p>
    <w:p w:rsidR="00EE18D1" w:rsidRPr="0098053D" w:rsidRDefault="00EE18D1" w:rsidP="00EE18D1">
      <w:pPr>
        <w:ind w:left="1320"/>
        <w:jc w:val="both"/>
      </w:pPr>
      <w:r w:rsidRPr="0098053D">
        <w:t>-пользоваться самодельными электроприборами;</w:t>
      </w:r>
    </w:p>
    <w:p w:rsidR="00EE18D1" w:rsidRPr="0098053D" w:rsidRDefault="00EE18D1" w:rsidP="00EE18D1">
      <w:pPr>
        <w:ind w:left="1320"/>
        <w:jc w:val="both"/>
      </w:pPr>
      <w:r w:rsidRPr="0098053D">
        <w:t>-содержать животных;</w:t>
      </w:r>
    </w:p>
    <w:p w:rsidR="00EE18D1" w:rsidRPr="0098053D" w:rsidRDefault="00EE18D1" w:rsidP="00EE18D1">
      <w:pPr>
        <w:ind w:left="1320"/>
        <w:jc w:val="both"/>
      </w:pPr>
      <w:r w:rsidRPr="0098053D">
        <w:t xml:space="preserve">-самостоятельно производить ремонт мебели, сантехники, осветительных и других электроприборов, находящихся в помещениях АУ </w:t>
      </w:r>
      <w:proofErr w:type="gramStart"/>
      <w:r w:rsidRPr="0098053D">
        <w:t>СО</w:t>
      </w:r>
      <w:proofErr w:type="gramEnd"/>
      <w:r w:rsidRPr="0098053D">
        <w:t xml:space="preserve"> </w:t>
      </w:r>
    </w:p>
    <w:p w:rsidR="00EE18D1" w:rsidRPr="0098053D" w:rsidRDefault="00EE18D1" w:rsidP="00EE18D1">
      <w:pPr>
        <w:ind w:left="1320"/>
        <w:jc w:val="both"/>
      </w:pPr>
      <w:r w:rsidRPr="0098053D">
        <w:t>У-У КЦ «Доверие»;</w:t>
      </w:r>
    </w:p>
    <w:p w:rsidR="00EE18D1" w:rsidRPr="0098053D" w:rsidRDefault="00EE18D1" w:rsidP="00EE18D1">
      <w:pPr>
        <w:ind w:left="1276"/>
        <w:jc w:val="both"/>
      </w:pPr>
      <w:r w:rsidRPr="0098053D">
        <w:tab/>
        <w:t xml:space="preserve">-хранить в комнатах громоздкие вещи, легковоспламеняющиеся материалы, скоропортящиеся продукты питания, </w:t>
      </w:r>
      <w:proofErr w:type="spellStart"/>
      <w:proofErr w:type="gramStart"/>
      <w:r w:rsidRPr="0098053D">
        <w:t>вино-водочные</w:t>
      </w:r>
      <w:proofErr w:type="spellEnd"/>
      <w:proofErr w:type="gramEnd"/>
      <w:r w:rsidRPr="0098053D">
        <w:t xml:space="preserve"> изделия;</w:t>
      </w:r>
    </w:p>
    <w:p w:rsidR="00EE18D1" w:rsidRPr="0098053D" w:rsidRDefault="00EE18D1" w:rsidP="00EE18D1">
      <w:pPr>
        <w:ind w:left="1276"/>
        <w:jc w:val="both"/>
      </w:pPr>
      <w:r w:rsidRPr="0098053D">
        <w:t>-готовить пищу в комнатах;</w:t>
      </w:r>
    </w:p>
    <w:p w:rsidR="00EE18D1" w:rsidRPr="0098053D" w:rsidRDefault="00EE18D1" w:rsidP="00EE18D1">
      <w:pPr>
        <w:ind w:left="1276"/>
        <w:jc w:val="both"/>
      </w:pPr>
      <w:r w:rsidRPr="0098053D">
        <w:t>-играть в азартные игры;</w:t>
      </w:r>
    </w:p>
    <w:p w:rsidR="00EE18D1" w:rsidRPr="0098053D" w:rsidRDefault="00EE18D1" w:rsidP="00EE18D1">
      <w:pPr>
        <w:ind w:left="1276"/>
        <w:jc w:val="both"/>
      </w:pPr>
      <w:r w:rsidRPr="0098053D">
        <w:t>-без разрешения администрации учреждения приглашать в комнаты  посторонних лиц;</w:t>
      </w:r>
    </w:p>
    <w:p w:rsidR="00EE18D1" w:rsidRPr="0098053D" w:rsidRDefault="00EE18D1" w:rsidP="00EE18D1">
      <w:pPr>
        <w:ind w:left="1276" w:hanging="142"/>
        <w:jc w:val="both"/>
      </w:pPr>
      <w:r w:rsidRPr="0098053D">
        <w:t xml:space="preserve">  -ложиться в постель в верхней одежде и обуви;</w:t>
      </w:r>
    </w:p>
    <w:p w:rsidR="00EE18D1" w:rsidRPr="0098053D" w:rsidRDefault="00EE18D1" w:rsidP="00EE18D1">
      <w:pPr>
        <w:ind w:left="1276"/>
        <w:jc w:val="both"/>
      </w:pPr>
      <w:r w:rsidRPr="0098053D">
        <w:t>-нарушать покой других проживающих в часы ночного и  послеобеденного отдыха;</w:t>
      </w:r>
    </w:p>
    <w:p w:rsidR="00EE18D1" w:rsidRPr="0098053D" w:rsidRDefault="00EE18D1" w:rsidP="00EE18D1">
      <w:pPr>
        <w:ind w:firstLine="1276"/>
        <w:jc w:val="both"/>
      </w:pPr>
      <w:r w:rsidRPr="0098053D">
        <w:t>-стирать и сушить белье в комнате;</w:t>
      </w:r>
    </w:p>
    <w:p w:rsidR="00EE18D1" w:rsidRPr="0098053D" w:rsidRDefault="00EE18D1" w:rsidP="00EE18D1">
      <w:pPr>
        <w:ind w:left="1276"/>
        <w:jc w:val="both"/>
      </w:pPr>
      <w:r w:rsidRPr="0098053D">
        <w:t>-применять физическую силу для выяснения отношений, запугивания и вымогательства;</w:t>
      </w:r>
    </w:p>
    <w:p w:rsidR="00EE18D1" w:rsidRPr="0098053D" w:rsidRDefault="00EE18D1" w:rsidP="00EE18D1">
      <w:pPr>
        <w:ind w:left="1276"/>
        <w:jc w:val="both"/>
      </w:pPr>
      <w:r w:rsidRPr="0098053D">
        <w:t>-производить любые действия, влекущие за собой опасные последствия для окружающих.</w:t>
      </w:r>
    </w:p>
    <w:p w:rsidR="00EE18D1" w:rsidRPr="0098053D" w:rsidRDefault="00EE18D1" w:rsidP="00EE18D1">
      <w:pPr>
        <w:ind w:left="1276" w:hanging="567"/>
        <w:jc w:val="both"/>
      </w:pPr>
      <w:r w:rsidRPr="0098053D">
        <w:t xml:space="preserve"> 4.5.Лица, совершившие противоправные действия, привлекаются к    ответственности в соответствии с действующим законодательством.</w:t>
      </w:r>
    </w:p>
    <w:p w:rsidR="00EE18D1" w:rsidRPr="0098053D" w:rsidRDefault="00EE18D1" w:rsidP="00EE18D1">
      <w:pPr>
        <w:ind w:left="1276" w:hanging="709"/>
        <w:jc w:val="both"/>
      </w:pPr>
      <w:r w:rsidRPr="0098053D">
        <w:t>4.6. Стоимость умышленно испорченного или утраченного имущества, принадлежащего Учреждению, взыскивается с виновных лиц в соответствии с действующим законодательством.</w:t>
      </w:r>
    </w:p>
    <w:p w:rsidR="00EE18D1" w:rsidRPr="0098053D" w:rsidRDefault="00EE18D1" w:rsidP="00EE18D1">
      <w:pPr>
        <w:ind w:left="360"/>
        <w:jc w:val="center"/>
      </w:pPr>
      <w:r w:rsidRPr="0098053D">
        <w:tab/>
      </w:r>
    </w:p>
    <w:p w:rsidR="00EE18D1" w:rsidRPr="0098053D" w:rsidRDefault="00EE18D1" w:rsidP="00EE18D1">
      <w:pPr>
        <w:numPr>
          <w:ilvl w:val="0"/>
          <w:numId w:val="2"/>
        </w:numPr>
        <w:jc w:val="center"/>
        <w:rPr>
          <w:b/>
        </w:rPr>
      </w:pPr>
      <w:r w:rsidRPr="0098053D">
        <w:rPr>
          <w:b/>
        </w:rPr>
        <w:t>Заключительные положения</w:t>
      </w:r>
    </w:p>
    <w:p w:rsidR="00EE18D1" w:rsidRPr="0098053D" w:rsidRDefault="00EE18D1" w:rsidP="00EE18D1">
      <w:pPr>
        <w:ind w:left="360"/>
        <w:jc w:val="center"/>
      </w:pP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>Правила обязательны для персонала Учреждения, клиентов проживающих в Учреждении, а также иных лиц, посещающих клиентов в Учреждении.</w:t>
      </w: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lastRenderedPageBreak/>
        <w:t>Нарушение Правил должностными лицами влечет ответственность в дисциплинарном порядке.</w:t>
      </w: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>Неоднократное (более двух раз) нарушение настоящих Правил клиентами является основанием для комиссионного рассмотрения вопроса об отказе в социально-медицинском  обслуживании.</w:t>
      </w: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>Правила внутреннего распорядка должны находиться на информационных стендах в каждой секции.</w:t>
      </w:r>
    </w:p>
    <w:p w:rsidR="00EE18D1" w:rsidRPr="0098053D" w:rsidRDefault="00EE18D1" w:rsidP="00EE18D1">
      <w:pPr>
        <w:numPr>
          <w:ilvl w:val="1"/>
          <w:numId w:val="2"/>
        </w:numPr>
        <w:jc w:val="both"/>
      </w:pPr>
      <w:r w:rsidRPr="0098053D">
        <w:t>Администрация Учреждения обязана ознакомить под роспись с Правилами каждого поступающего в АУСО «У-У КЦ «Доверие» гражданина.</w:t>
      </w:r>
    </w:p>
    <w:p w:rsidR="00A37528" w:rsidRPr="0098053D" w:rsidRDefault="00A37528" w:rsidP="0098053D"/>
    <w:p w:rsidR="00A37528" w:rsidRPr="0098053D" w:rsidRDefault="00A37528" w:rsidP="00EE18D1">
      <w:pPr>
        <w:jc w:val="right"/>
      </w:pPr>
    </w:p>
    <w:p w:rsidR="00A37528" w:rsidRPr="0098053D" w:rsidRDefault="00A37528" w:rsidP="00EE18D1">
      <w:pPr>
        <w:jc w:val="right"/>
      </w:pPr>
    </w:p>
    <w:p w:rsidR="00EE18D1" w:rsidRPr="0098053D" w:rsidRDefault="00EE18D1" w:rsidP="00EE18D1">
      <w:pPr>
        <w:ind w:left="1320"/>
        <w:jc w:val="right"/>
      </w:pPr>
    </w:p>
    <w:p w:rsidR="00EE18D1" w:rsidRPr="0098053D" w:rsidRDefault="00EE18D1" w:rsidP="00EE18D1">
      <w:pPr>
        <w:jc w:val="right"/>
      </w:pPr>
    </w:p>
    <w:p w:rsidR="00EE18D1" w:rsidRPr="0098053D" w:rsidRDefault="00EE18D1" w:rsidP="00EE18D1">
      <w:pPr>
        <w:jc w:val="center"/>
        <w:rPr>
          <w:b/>
        </w:rPr>
      </w:pPr>
      <w:r w:rsidRPr="0098053D">
        <w:rPr>
          <w:b/>
        </w:rPr>
        <w:t>Распорядок дня граждан, проживающих в АУСО</w:t>
      </w:r>
    </w:p>
    <w:p w:rsidR="00EE18D1" w:rsidRPr="0098053D" w:rsidRDefault="00EE18D1" w:rsidP="00EE18D1">
      <w:pPr>
        <w:jc w:val="center"/>
        <w:rPr>
          <w:b/>
        </w:rPr>
      </w:pPr>
      <w:r w:rsidRPr="0098053D">
        <w:rPr>
          <w:b/>
        </w:rPr>
        <w:t>«У-У КЦ «Доверие»</w:t>
      </w:r>
    </w:p>
    <w:p w:rsidR="00EE18D1" w:rsidRPr="0098053D" w:rsidRDefault="00EE18D1" w:rsidP="00EE18D1">
      <w:pPr>
        <w:ind w:left="360"/>
        <w:jc w:val="both"/>
        <w:rPr>
          <w:b/>
        </w:rPr>
      </w:pPr>
    </w:p>
    <w:p w:rsidR="00EE18D1" w:rsidRPr="0098053D" w:rsidRDefault="003170A3" w:rsidP="00EE18D1">
      <w:pPr>
        <w:ind w:left="360"/>
        <w:jc w:val="both"/>
      </w:pPr>
      <w:r>
        <w:t xml:space="preserve">7.00 </w:t>
      </w:r>
      <w:r>
        <w:tab/>
        <w:t xml:space="preserve">     </w:t>
      </w:r>
      <w:r w:rsidR="00EE18D1" w:rsidRPr="0098053D">
        <w:t>Подъем, водные процедуры, подготовка к завтраку</w:t>
      </w:r>
    </w:p>
    <w:p w:rsidR="00EE18D1" w:rsidRPr="0098053D" w:rsidRDefault="003170A3" w:rsidP="00EE18D1">
      <w:pPr>
        <w:ind w:left="360"/>
        <w:jc w:val="both"/>
      </w:pPr>
      <w:r>
        <w:t xml:space="preserve">9.00  -10.00   </w:t>
      </w:r>
      <w:r w:rsidR="00EE18D1" w:rsidRPr="0098053D">
        <w:t xml:space="preserve">Завтрак </w:t>
      </w:r>
      <w:r w:rsidR="00EE18D1" w:rsidRPr="0098053D">
        <w:tab/>
      </w:r>
    </w:p>
    <w:p w:rsidR="00EE18D1" w:rsidRPr="0098053D" w:rsidRDefault="00EE18D1" w:rsidP="00EE18D1">
      <w:pPr>
        <w:ind w:left="360"/>
        <w:jc w:val="both"/>
      </w:pPr>
      <w:r w:rsidRPr="0098053D">
        <w:t>10.00-11.00   Лечебные процедуры (по назначению врача)</w:t>
      </w:r>
    </w:p>
    <w:p w:rsidR="00EE18D1" w:rsidRPr="0098053D" w:rsidRDefault="00EE18D1" w:rsidP="00EE18D1">
      <w:pPr>
        <w:ind w:left="360"/>
        <w:jc w:val="both"/>
      </w:pPr>
      <w:r w:rsidRPr="0098053D">
        <w:t>11.00-13.00   Трудотерапия, свободное время</w:t>
      </w:r>
    </w:p>
    <w:p w:rsidR="00EE18D1" w:rsidRPr="0098053D" w:rsidRDefault="00EE18D1" w:rsidP="00EE18D1">
      <w:pPr>
        <w:ind w:left="360"/>
        <w:jc w:val="both"/>
      </w:pPr>
      <w:r w:rsidRPr="0098053D">
        <w:t>13.00-14.00   Обед</w:t>
      </w:r>
    </w:p>
    <w:p w:rsidR="00EE18D1" w:rsidRPr="0098053D" w:rsidRDefault="00EE18D1" w:rsidP="00EE18D1">
      <w:pPr>
        <w:ind w:left="360"/>
        <w:jc w:val="both"/>
      </w:pPr>
      <w:r w:rsidRPr="0098053D">
        <w:t>14.00-16.00   Дневной сон</w:t>
      </w:r>
    </w:p>
    <w:p w:rsidR="00EE18D1" w:rsidRPr="0098053D" w:rsidRDefault="00EE18D1" w:rsidP="00EE18D1">
      <w:pPr>
        <w:ind w:left="360"/>
        <w:jc w:val="both"/>
      </w:pPr>
      <w:r w:rsidRPr="0098053D">
        <w:t>16.00-16.30   Полдник</w:t>
      </w:r>
    </w:p>
    <w:p w:rsidR="00EE18D1" w:rsidRPr="0098053D" w:rsidRDefault="00EE18D1" w:rsidP="00EE18D1">
      <w:pPr>
        <w:ind w:left="360"/>
        <w:jc w:val="both"/>
      </w:pPr>
      <w:r w:rsidRPr="0098053D">
        <w:t>16.30-19.00   Занятия по интересам, свободное время</w:t>
      </w:r>
    </w:p>
    <w:p w:rsidR="00EE18D1" w:rsidRPr="0098053D" w:rsidRDefault="00EE18D1" w:rsidP="00EE18D1">
      <w:pPr>
        <w:ind w:left="360"/>
        <w:jc w:val="both"/>
      </w:pPr>
      <w:r w:rsidRPr="0098053D">
        <w:t>19.00-20.00   Ужин</w:t>
      </w:r>
    </w:p>
    <w:p w:rsidR="00EE18D1" w:rsidRPr="0098053D" w:rsidRDefault="00EE18D1" w:rsidP="00EE18D1">
      <w:pPr>
        <w:ind w:left="360"/>
        <w:jc w:val="both"/>
      </w:pPr>
      <w:r w:rsidRPr="0098053D">
        <w:t>20.00-21.00   Свободное время</w:t>
      </w:r>
    </w:p>
    <w:p w:rsidR="00EE18D1" w:rsidRPr="0098053D" w:rsidRDefault="00EE18D1" w:rsidP="00EE18D1">
      <w:pPr>
        <w:ind w:left="360"/>
        <w:jc w:val="both"/>
      </w:pPr>
      <w:r w:rsidRPr="0098053D">
        <w:t>21.00-22.00   Гигиенические процедуры, подготовка ко сну</w:t>
      </w:r>
    </w:p>
    <w:p w:rsidR="00EE18D1" w:rsidRPr="0098053D" w:rsidRDefault="003170A3" w:rsidP="00EE18D1">
      <w:pPr>
        <w:ind w:left="360"/>
        <w:jc w:val="both"/>
      </w:pPr>
      <w:r>
        <w:t>22.00</w:t>
      </w:r>
      <w:r>
        <w:tab/>
        <w:t xml:space="preserve">     </w:t>
      </w:r>
      <w:r w:rsidR="00EE18D1" w:rsidRPr="0098053D">
        <w:t>Сон</w:t>
      </w:r>
    </w:p>
    <w:p w:rsidR="0016258C" w:rsidRPr="0098053D" w:rsidRDefault="0016258C"/>
    <w:sectPr w:rsidR="0016258C" w:rsidRPr="0098053D" w:rsidSect="00C75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789"/>
    <w:multiLevelType w:val="multilevel"/>
    <w:tmpl w:val="F94A2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3127359"/>
    <w:multiLevelType w:val="multilevel"/>
    <w:tmpl w:val="644E99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66906101"/>
    <w:multiLevelType w:val="multilevel"/>
    <w:tmpl w:val="62421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8D1"/>
    <w:rsid w:val="0007662F"/>
    <w:rsid w:val="0016258C"/>
    <w:rsid w:val="00214F12"/>
    <w:rsid w:val="0029321C"/>
    <w:rsid w:val="00305157"/>
    <w:rsid w:val="003170A3"/>
    <w:rsid w:val="0035631E"/>
    <w:rsid w:val="00413EAC"/>
    <w:rsid w:val="004655E7"/>
    <w:rsid w:val="004661F0"/>
    <w:rsid w:val="00481950"/>
    <w:rsid w:val="004B748A"/>
    <w:rsid w:val="00525108"/>
    <w:rsid w:val="005E704F"/>
    <w:rsid w:val="007007F1"/>
    <w:rsid w:val="007C536D"/>
    <w:rsid w:val="0089004D"/>
    <w:rsid w:val="0098053D"/>
    <w:rsid w:val="009A280D"/>
    <w:rsid w:val="009A72C7"/>
    <w:rsid w:val="009E331B"/>
    <w:rsid w:val="00A37528"/>
    <w:rsid w:val="00A55D67"/>
    <w:rsid w:val="00BA67FB"/>
    <w:rsid w:val="00BB0B52"/>
    <w:rsid w:val="00BD7F89"/>
    <w:rsid w:val="00C5025D"/>
    <w:rsid w:val="00C9150C"/>
    <w:rsid w:val="00CA62E2"/>
    <w:rsid w:val="00CB6756"/>
    <w:rsid w:val="00D546B2"/>
    <w:rsid w:val="00D91162"/>
    <w:rsid w:val="00DB7BFD"/>
    <w:rsid w:val="00E64A51"/>
    <w:rsid w:val="00E926D3"/>
    <w:rsid w:val="00EA061D"/>
    <w:rsid w:val="00EE18D1"/>
    <w:rsid w:val="00F2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D1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D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2018-01-23T01:08:00Z</cp:lastPrinted>
  <dcterms:created xsi:type="dcterms:W3CDTF">2019-08-01T05:16:00Z</dcterms:created>
  <dcterms:modified xsi:type="dcterms:W3CDTF">2019-08-01T05:16:00Z</dcterms:modified>
</cp:coreProperties>
</file>